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086" w:rsidRDefault="00C3108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086" w:rsidRDefault="00C3108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A342FE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2DCC">
        <w:rPr>
          <w:rFonts w:ascii="Times New Roman" w:hAnsi="Times New Roman" w:cs="Times New Roman"/>
          <w:b/>
          <w:sz w:val="24"/>
          <w:szCs w:val="24"/>
        </w:rPr>
        <w:t>8</w:t>
      </w:r>
      <w:r w:rsidR="006313A2">
        <w:rPr>
          <w:rFonts w:ascii="Times New Roman" w:hAnsi="Times New Roman" w:cs="Times New Roman"/>
          <w:b/>
          <w:sz w:val="24"/>
          <w:szCs w:val="24"/>
        </w:rPr>
        <w:t>3</w:t>
      </w:r>
      <w:r w:rsidR="00A342FE">
        <w:rPr>
          <w:rFonts w:ascii="Times New Roman" w:hAnsi="Times New Roman" w:cs="Times New Roman"/>
          <w:b/>
          <w:sz w:val="24"/>
          <w:szCs w:val="24"/>
        </w:rPr>
        <w:t>7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525EE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22FE1" w:rsidRDefault="00122FE1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2FE1" w:rsidRDefault="00122FE1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22FE1" w:rsidRDefault="00122FE1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2FE1" w:rsidRDefault="00122FE1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B22DC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22DCC">
        <w:rPr>
          <w:rFonts w:ascii="Times New Roman" w:hAnsi="Times New Roman" w:cs="Times New Roman"/>
          <w:sz w:val="24"/>
          <w:szCs w:val="24"/>
        </w:rPr>
        <w:t>03.08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261441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892820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A342FE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94716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92820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42F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342FE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342FE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Електрохолд</w:t>
      </w:r>
      <w:proofErr w:type="spellEnd"/>
      <w:r w:rsidR="00A342FE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Трейд“ ЕАД</w:t>
      </w:r>
      <w:r w:rsidR="00A342F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31086">
        <w:rPr>
          <w:rFonts w:ascii="Times New Roman" w:hAnsi="Times New Roman" w:cs="Times New Roman"/>
          <w:sz w:val="24"/>
          <w:szCs w:val="24"/>
        </w:rPr>
        <w:t xml:space="preserve">от </w:t>
      </w:r>
      <w:r w:rsidR="00DD5039">
        <w:rPr>
          <w:rFonts w:ascii="Times New Roman" w:hAnsi="Times New Roman" w:cs="Times New Roman"/>
          <w:sz w:val="24"/>
          <w:szCs w:val="24"/>
        </w:rPr>
        <w:t>юр. Г. С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  <w:r w:rsidR="00DD5039">
        <w:rPr>
          <w:rFonts w:ascii="Times New Roman" w:hAnsi="Times New Roman" w:cs="Times New Roman"/>
          <w:sz w:val="24"/>
          <w:szCs w:val="24"/>
        </w:rPr>
        <w:t xml:space="preserve"> и пълномощник К. И.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342FE"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Ректор на Технически университет-Варна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D5039">
        <w:rPr>
          <w:rFonts w:ascii="Times New Roman" w:hAnsi="Times New Roman" w:cs="Times New Roman"/>
          <w:sz w:val="24"/>
          <w:szCs w:val="24"/>
        </w:rPr>
        <w:t xml:space="preserve">не </w:t>
      </w:r>
      <w:r w:rsidR="00DD503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3532F1" w:rsidRPr="00A342FE" w:rsidRDefault="003532F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42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342FE" w:rsidRPr="00A342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„Кер Токи Пауър“ АД </w:t>
      </w:r>
      <w:r w:rsidRPr="00A342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A342F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D503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С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7E32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D503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С.: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E3274">
        <w:rPr>
          <w:rFonts w:ascii="Times New Roman" w:hAnsi="Times New Roman" w:cs="Times New Roman"/>
          <w:sz w:val="24"/>
          <w:szCs w:val="24"/>
        </w:rPr>
        <w:t xml:space="preserve">Моля да уважите депозираната от нас жалба, по мотиви и съображения изложени в нашите документи, които сме представили по преписката. Искам да обърна внимание на комисията, че разпоредбата на чл. 104, ал. 5 от ЗОП е (неясно произнесени думи, бел. на протоколиста) е диспозитивна. Обвързва комисията с целта на закона, която води до прилагане на принципите установени в ЗОП за равнопоставеност на участниците и публичност и прозрачност в действията на комисията. </w:t>
      </w:r>
    </w:p>
    <w:p w:rsidR="007E3274" w:rsidRDefault="007E327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да уважите жалбата и да отмените решението на възложителя, като незаконосъобразно постановено.</w:t>
      </w:r>
    </w:p>
    <w:p w:rsidR="007E3274" w:rsidRDefault="007E327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5039" w:rsidRDefault="00DD503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К. И.:</w:t>
      </w:r>
    </w:p>
    <w:p w:rsidR="00DD5039" w:rsidRPr="007E3274" w:rsidRDefault="007E3274" w:rsidP="007E327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Искам само да добавя. Това ни е практика и процедури в удостоверението, което сме приложили, то е като допълнителен документ и там императивно пише, че ще бъде удължен договора. Това е нещо, което е факт и се случва, а не както е цитирал ответника, че е хипотетично. То е императивно изписано. Идеята е за повече конкурент</w:t>
      </w:r>
      <w:r w:rsidR="00122FE1">
        <w:rPr>
          <w:rFonts w:ascii="Times New Roman" w:hAnsi="Times New Roman" w:cs="Times New Roman"/>
          <w:sz w:val="24"/>
          <w:szCs w:val="24"/>
        </w:rPr>
        <w:t>ност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в тези поръчки</w:t>
      </w:r>
      <w:r w:rsidR="00217D3C">
        <w:rPr>
          <w:rFonts w:ascii="Times New Roman" w:hAnsi="Times New Roman" w:cs="Times New Roman"/>
          <w:sz w:val="24"/>
          <w:szCs w:val="24"/>
        </w:rPr>
        <w:t>.</w:t>
      </w:r>
    </w:p>
    <w:p w:rsidR="00DD5039" w:rsidRDefault="00DD503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122FE1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B22DC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4BF" w:rsidRDefault="00C664BF">
      <w:pPr>
        <w:spacing w:after="0" w:line="240" w:lineRule="auto"/>
      </w:pPr>
      <w:r>
        <w:separator/>
      </w:r>
    </w:p>
  </w:endnote>
  <w:endnote w:type="continuationSeparator" w:id="0">
    <w:p w:rsidR="00C664BF" w:rsidRDefault="00C66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2FE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664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4BF" w:rsidRDefault="00C664BF">
      <w:pPr>
        <w:spacing w:after="0" w:line="240" w:lineRule="auto"/>
      </w:pPr>
      <w:r>
        <w:separator/>
      </w:r>
    </w:p>
  </w:footnote>
  <w:footnote w:type="continuationSeparator" w:id="0">
    <w:p w:rsidR="00C664BF" w:rsidRDefault="00C664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41284"/>
    <w:multiLevelType w:val="hybridMultilevel"/>
    <w:tmpl w:val="7DCED25A"/>
    <w:lvl w:ilvl="0" w:tplc="8EB654B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819B1"/>
    <w:rsid w:val="00122FE1"/>
    <w:rsid w:val="0012453E"/>
    <w:rsid w:val="00133B8D"/>
    <w:rsid w:val="00217D3C"/>
    <w:rsid w:val="00261441"/>
    <w:rsid w:val="002D7E56"/>
    <w:rsid w:val="002F3595"/>
    <w:rsid w:val="003234E7"/>
    <w:rsid w:val="003532F1"/>
    <w:rsid w:val="00362BEA"/>
    <w:rsid w:val="0045188B"/>
    <w:rsid w:val="00470856"/>
    <w:rsid w:val="00484671"/>
    <w:rsid w:val="004976A2"/>
    <w:rsid w:val="004B3602"/>
    <w:rsid w:val="004D1ADA"/>
    <w:rsid w:val="005B0ACA"/>
    <w:rsid w:val="00601C2A"/>
    <w:rsid w:val="006067D6"/>
    <w:rsid w:val="006313A2"/>
    <w:rsid w:val="00654FB2"/>
    <w:rsid w:val="00660417"/>
    <w:rsid w:val="00676A2B"/>
    <w:rsid w:val="006821AF"/>
    <w:rsid w:val="006C1D60"/>
    <w:rsid w:val="006D1738"/>
    <w:rsid w:val="00782744"/>
    <w:rsid w:val="00794716"/>
    <w:rsid w:val="007A3BCB"/>
    <w:rsid w:val="007E3274"/>
    <w:rsid w:val="008430C6"/>
    <w:rsid w:val="00885431"/>
    <w:rsid w:val="00892820"/>
    <w:rsid w:val="008D6312"/>
    <w:rsid w:val="009A212E"/>
    <w:rsid w:val="009E4C8F"/>
    <w:rsid w:val="009F0BA0"/>
    <w:rsid w:val="00A342FE"/>
    <w:rsid w:val="00A845B4"/>
    <w:rsid w:val="00A8592A"/>
    <w:rsid w:val="00AD2160"/>
    <w:rsid w:val="00AD4484"/>
    <w:rsid w:val="00AF0D2B"/>
    <w:rsid w:val="00B14824"/>
    <w:rsid w:val="00B22DCC"/>
    <w:rsid w:val="00B525EE"/>
    <w:rsid w:val="00B616DC"/>
    <w:rsid w:val="00B80760"/>
    <w:rsid w:val="00BF6FD8"/>
    <w:rsid w:val="00C31086"/>
    <w:rsid w:val="00C33427"/>
    <w:rsid w:val="00C664BF"/>
    <w:rsid w:val="00C9021E"/>
    <w:rsid w:val="00CD08FE"/>
    <w:rsid w:val="00D403A3"/>
    <w:rsid w:val="00D628D5"/>
    <w:rsid w:val="00D66848"/>
    <w:rsid w:val="00DA4E77"/>
    <w:rsid w:val="00DD5039"/>
    <w:rsid w:val="00E475C5"/>
    <w:rsid w:val="00EA67CE"/>
    <w:rsid w:val="00EE1AF7"/>
    <w:rsid w:val="00F31618"/>
    <w:rsid w:val="00F36676"/>
    <w:rsid w:val="00F50485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AF65C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7E32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398</Words>
  <Characters>2275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2023-08-04T08:42:00Z</dcterms:modified>
</cp:coreProperties>
</file>